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611D" w14:textId="77777777" w:rsidR="00D86312" w:rsidRPr="00D86312" w:rsidRDefault="00D86312" w:rsidP="00D8631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D86312">
        <w:rPr>
          <w:rFonts w:ascii="Cambria" w:eastAsia="Calibri" w:hAnsi="Cambria" w:cs="Times New Roman"/>
          <w:b/>
          <w:sz w:val="24"/>
          <w:szCs w:val="24"/>
        </w:rPr>
        <w:t>Załącznik nr 2a</w:t>
      </w:r>
    </w:p>
    <w:p w14:paraId="1CF27585" w14:textId="77777777" w:rsidR="00D86312" w:rsidRPr="00D86312" w:rsidRDefault="00D86312" w:rsidP="00D86312">
      <w:pPr>
        <w:spacing w:after="0" w:line="240" w:lineRule="auto"/>
        <w:rPr>
          <w:rFonts w:ascii="Cambria" w:eastAsia="Calibri" w:hAnsi="Cambria" w:cs="Times New Roman"/>
          <w:bCs/>
          <w:sz w:val="24"/>
          <w:szCs w:val="24"/>
        </w:rPr>
      </w:pPr>
    </w:p>
    <w:p w14:paraId="1C933CF2" w14:textId="77777777" w:rsidR="00D86312" w:rsidRPr="00D86312" w:rsidRDefault="00D86312" w:rsidP="00D86312">
      <w:pPr>
        <w:spacing w:after="0" w:line="240" w:lineRule="auto"/>
        <w:rPr>
          <w:rFonts w:ascii="Cambria" w:eastAsia="Calibri" w:hAnsi="Cambria" w:cs="Times New Roman"/>
          <w:bCs/>
          <w:sz w:val="24"/>
          <w:szCs w:val="24"/>
        </w:rPr>
      </w:pPr>
    </w:p>
    <w:p w14:paraId="5795CA48" w14:textId="77777777" w:rsidR="00D86312" w:rsidRPr="00D86312" w:rsidRDefault="00D86312" w:rsidP="00D86312">
      <w:pPr>
        <w:spacing w:after="0" w:line="240" w:lineRule="auto"/>
        <w:rPr>
          <w:rFonts w:ascii="Cambria" w:eastAsia="Calibri" w:hAnsi="Cambria" w:cs="Times New Roman"/>
          <w:bCs/>
          <w:sz w:val="24"/>
          <w:szCs w:val="24"/>
        </w:rPr>
      </w:pPr>
    </w:p>
    <w:p w14:paraId="287E191B" w14:textId="77777777" w:rsidR="00D86312" w:rsidRPr="00D86312" w:rsidRDefault="00D86312" w:rsidP="00D86312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D86312">
        <w:rPr>
          <w:rFonts w:ascii="Cambria" w:eastAsia="Times New Roman" w:hAnsi="Cambria" w:cs="Times New Roman"/>
          <w:sz w:val="16"/>
          <w:szCs w:val="16"/>
          <w:lang w:eastAsia="pl-PL"/>
        </w:rPr>
        <w:t>…………………………………………………………</w:t>
      </w:r>
    </w:p>
    <w:p w14:paraId="0895D856" w14:textId="77777777" w:rsidR="00D86312" w:rsidRPr="00D86312" w:rsidRDefault="00D86312" w:rsidP="00D86312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D86312">
        <w:rPr>
          <w:rFonts w:ascii="Cambria" w:eastAsia="Times New Roman" w:hAnsi="Cambria" w:cs="Times New Roman"/>
          <w:sz w:val="16"/>
          <w:szCs w:val="16"/>
          <w:lang w:eastAsia="pl-PL"/>
        </w:rPr>
        <w:t>pełna nazwa/firma, adres Wykonawcy/</w:t>
      </w:r>
    </w:p>
    <w:p w14:paraId="7798FF34" w14:textId="77777777" w:rsidR="00D86312" w:rsidRPr="00D86312" w:rsidRDefault="00D86312" w:rsidP="00D86312">
      <w:pPr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D86312">
        <w:rPr>
          <w:rFonts w:ascii="Cambria" w:eastAsia="Times New Roman" w:hAnsi="Cambria" w:cs="Times New Roman"/>
          <w:bCs/>
          <w:sz w:val="16"/>
          <w:szCs w:val="16"/>
          <w:lang w:eastAsia="pl-PL"/>
        </w:rPr>
        <w:t xml:space="preserve">Wykonawców wspólnie ubiegających się </w:t>
      </w:r>
      <w:r w:rsidRPr="00D86312">
        <w:rPr>
          <w:rFonts w:ascii="Cambria" w:eastAsia="Times New Roman" w:hAnsi="Cambria" w:cs="Times New Roman"/>
          <w:bCs/>
          <w:sz w:val="16"/>
          <w:szCs w:val="16"/>
          <w:lang w:eastAsia="pl-PL"/>
        </w:rPr>
        <w:br/>
        <w:t>o udzielenie zamówienia</w:t>
      </w:r>
    </w:p>
    <w:p w14:paraId="43837549" w14:textId="77777777" w:rsidR="00D86312" w:rsidRPr="00D86312" w:rsidRDefault="00D86312" w:rsidP="00D8631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</w:p>
    <w:p w14:paraId="2537540D" w14:textId="77777777" w:rsidR="00D86312" w:rsidRPr="00D86312" w:rsidRDefault="00D86312" w:rsidP="00D8631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</w:p>
    <w:p w14:paraId="56A04B17" w14:textId="77777777" w:rsidR="00D86312" w:rsidRPr="00D86312" w:rsidRDefault="00D86312" w:rsidP="00D8631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  <w:r w:rsidRPr="00D86312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>Formularz cenowy</w:t>
      </w:r>
    </w:p>
    <w:p w14:paraId="5E6D9F6C" w14:textId="77777777" w:rsidR="00D86312" w:rsidRPr="00D86312" w:rsidRDefault="00D86312" w:rsidP="00D8631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</w:p>
    <w:tbl>
      <w:tblPr>
        <w:tblStyle w:val="Tabela-Siatka"/>
        <w:tblW w:w="13751" w:type="dxa"/>
        <w:tblInd w:w="-431" w:type="dxa"/>
        <w:tblLook w:val="04A0" w:firstRow="1" w:lastRow="0" w:firstColumn="1" w:lastColumn="0" w:noHBand="0" w:noVBand="1"/>
      </w:tblPr>
      <w:tblGrid>
        <w:gridCol w:w="2974"/>
        <w:gridCol w:w="1760"/>
        <w:gridCol w:w="654"/>
        <w:gridCol w:w="1842"/>
        <w:gridCol w:w="1985"/>
        <w:gridCol w:w="2268"/>
        <w:gridCol w:w="2268"/>
      </w:tblGrid>
      <w:tr w:rsidR="00D86312" w:rsidRPr="00D86312" w14:paraId="4C8C5ECD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2E89EBE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bookmarkStart w:id="0" w:name="OLE_LINK1"/>
            <w:r w:rsidRPr="00D86312">
              <w:rPr>
                <w:rFonts w:ascii="Cambria" w:hAnsi="Cambria" w:cs="Calibri"/>
                <w:b/>
                <w:bCs/>
              </w:rPr>
              <w:t>NAZWA ARTYKUŁU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7C2C6F9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CENA JEDNOSTK. NETTO</w:t>
            </w:r>
            <w:r w:rsidRPr="00D86312">
              <w:rPr>
                <w:rFonts w:ascii="Cambria" w:hAnsi="Cambria" w:cs="Calibri"/>
                <w:b/>
                <w:bCs/>
              </w:rPr>
              <w:br/>
            </w:r>
            <w:r w:rsidRPr="00D86312">
              <w:rPr>
                <w:rFonts w:ascii="Cambria" w:hAnsi="Cambria"/>
                <w:b/>
                <w:bCs/>
              </w:rPr>
              <w:t>[PLN]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4FC29A5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VAT</w:t>
            </w:r>
            <w:r w:rsidRPr="00D86312">
              <w:rPr>
                <w:rFonts w:ascii="Cambria" w:hAnsi="Cambria" w:cs="Calibri"/>
                <w:b/>
                <w:bCs/>
              </w:rPr>
              <w:br/>
            </w:r>
            <w:r w:rsidRPr="00D86312">
              <w:rPr>
                <w:rFonts w:ascii="Cambria" w:hAnsi="Cambria"/>
                <w:b/>
                <w:bCs/>
              </w:rPr>
              <w:t>[%]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A7364B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CENA JDNOSTK. BRUTTO</w:t>
            </w:r>
            <w:r w:rsidRPr="00D86312">
              <w:rPr>
                <w:rFonts w:ascii="Cambria" w:hAnsi="Cambria" w:cs="Calibri"/>
                <w:b/>
                <w:bCs/>
              </w:rPr>
              <w:br/>
              <w:t>[PLN]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64DADAC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PRZEWIDYWANA ILOŚĆ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3B07BDC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WARTOŚĆ NETTO</w:t>
            </w:r>
            <w:r w:rsidRPr="00D86312">
              <w:rPr>
                <w:rFonts w:ascii="Cambria" w:hAnsi="Cambria" w:cs="Calibri"/>
                <w:b/>
                <w:bCs/>
              </w:rPr>
              <w:br/>
              <w:t xml:space="preserve">[PLN] </w:t>
            </w:r>
            <w:r w:rsidRPr="00D86312">
              <w:rPr>
                <w:rFonts w:ascii="Cambria" w:hAnsi="Cambria" w:cs="Calibri"/>
                <w:b/>
                <w:bCs/>
              </w:rPr>
              <w:br/>
              <w:t>(F = B x 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307C7E5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WARTOŚĆ BRUTTO</w:t>
            </w:r>
            <w:r w:rsidRPr="00D86312">
              <w:rPr>
                <w:rFonts w:ascii="Cambria" w:hAnsi="Cambria" w:cs="Calibri"/>
                <w:b/>
                <w:bCs/>
              </w:rPr>
              <w:br/>
              <w:t>[PLN]</w:t>
            </w:r>
            <w:r w:rsidRPr="00D86312">
              <w:rPr>
                <w:rFonts w:ascii="Cambria" w:hAnsi="Cambria" w:cs="Calibri"/>
                <w:b/>
                <w:bCs/>
              </w:rPr>
              <w:br/>
              <w:t xml:space="preserve">(G = D x E) </w:t>
            </w:r>
          </w:p>
        </w:tc>
      </w:tr>
      <w:tr w:rsidR="00D86312" w:rsidRPr="00D86312" w14:paraId="16445A14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401DCAA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51F4E70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B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3B50AAE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B916D8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77AE1569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6C785F25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0E6EDF9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G</w:t>
            </w:r>
          </w:p>
        </w:tc>
      </w:tr>
      <w:tr w:rsidR="00D86312" w:rsidRPr="00D86312" w14:paraId="0F7E19C4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064F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Biurko wsparte na kontenerze o wymiarze 1600x800x740mm, kontener 4 szuflady z zamkiem centralnym, szuflady metalowe na prowadnicach rolkowych, nośność szuflady 25kg, blat grubości 25mm, nogi metalowe – malowane proszkowo,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E3E4E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929B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93EB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185ED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32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B899E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7F44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75BEF91E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F214F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Szafa aktowa o wymiarze 800x432x777mm, jedna półka, zamek,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DBAE1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701D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30A3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99D4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15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3923F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527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157FCD43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7FC3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lastRenderedPageBreak/>
              <w:t>Szafa aktowa z drzwiami o wymiarze 1200x432x777mm, jedna półka, zamek,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2CD3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7F35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F8FE5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039F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15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D1A5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527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5BB0D884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241C1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Szafa aktowa o wymiarze 800x432x2185mm, 5 półek, zamek,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16EB8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1480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45349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C113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15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CD121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C5B8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1D3FBBC3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F3465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Szafa aktowa o wymiarze 800x432x1833mm, 4 półki, zamek,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9C48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4837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38C8C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3B26C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20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0B1B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F3E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68133171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2EF6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Regał o wymiarze 1200x432x777mm, jedna półka,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6E170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3672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9C287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869B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C85E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6C8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09EE92A7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C9C2F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Fotel obrotowy z wysokim oparciem, mechanizm synchroniczny, regulowany podłokietnik, wyprofilowane oparcie z podparciem lędźwiowym, tapicerowane oparcie i siedzisko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092A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64FB5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C9A16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014D6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31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C1D39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F87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4864C6AF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CCFD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Szafa ubraniowa o wymiarze 600x432x1833mm, jedna półka, wieszak wysuwny,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DFCF0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D65DE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9D807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17156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10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5E68E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A83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5E010742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70CF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 xml:space="preserve">Lada recepcyjna o wymiarze 2600x1880x1100mm + </w:t>
            </w:r>
            <w:r w:rsidRPr="00D86312">
              <w:rPr>
                <w:rFonts w:ascii="Cambria" w:hAnsi="Cambria" w:cs="Calibri"/>
              </w:rPr>
              <w:lastRenderedPageBreak/>
              <w:t>szafka z drzwiami przesuwnymi,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8BD44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19E4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151E6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FAB10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25BB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E36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6681FA43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054F4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Dwie szafy ubraniowe o wymiarze 750x432x1833mm (łącznie wymiar 1500x432x1833mm), jedna półka i wieszak wysuwny w każdej szafie,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7F6A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E084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FB089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4221A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D315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9C10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3966EB08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ABE20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Dwie szafy ubraniowe o wymiarze 600x432x1833mm (łącznie wymiar 1200x432x1833mm), jedna półka i wieszak wysuwny w każdej szafie,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C86A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7656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9EFFF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8B95D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C19A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C31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4E99AD74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3596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Stół o wymiarze 3200x1000x740mm, blat grubości 25mm, stelaż metalowy – malowany proszkowo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A7FB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2768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929B3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19504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2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E7DE4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599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691059C2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00C6F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Krzesło – siedzisko z tapicerowaną poduszką, stelaż drewniany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019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2D6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563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6848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16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7EA0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732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CD10EA" w:rsidRPr="00D86312" w14:paraId="4D3F0895" w14:textId="77777777" w:rsidTr="00564AFE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06A7F" w14:textId="53B3DE1C" w:rsidR="00CD10EA" w:rsidRPr="00CD10EA" w:rsidRDefault="00CD10EA" w:rsidP="00CD10EA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Koszt transportu wraz z montażem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24B19" w14:textId="1DF379A8" w:rsidR="00CD10EA" w:rsidRPr="00CD10EA" w:rsidRDefault="00CD10EA" w:rsidP="00CD10EA">
            <w:pPr>
              <w:jc w:val="center"/>
              <w:rPr>
                <w:rFonts w:ascii="Cambria" w:hAnsi="Cambria"/>
                <w:b/>
                <w:bCs/>
              </w:rPr>
            </w:pPr>
            <w:r w:rsidRPr="00CD10EA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7EA6D" w14:textId="1ED5F8C0" w:rsidR="00CD10EA" w:rsidRPr="00CD10EA" w:rsidRDefault="00CD10EA" w:rsidP="00CD10EA">
            <w:pPr>
              <w:jc w:val="center"/>
              <w:rPr>
                <w:rFonts w:ascii="Cambria" w:hAnsi="Cambria"/>
                <w:b/>
                <w:bCs/>
              </w:rPr>
            </w:pPr>
            <w:r w:rsidRPr="00CD10EA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94A76" w14:textId="582B649E" w:rsidR="00CD10EA" w:rsidRPr="00CD10EA" w:rsidRDefault="00CD10EA" w:rsidP="00CD10EA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CD10EA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A7C3E" w14:textId="469A532C" w:rsidR="00CD10EA" w:rsidRPr="00CD10EA" w:rsidRDefault="00CD10EA" w:rsidP="00CD10EA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CD10EA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D152B" w14:textId="77777777" w:rsidR="00CD10EA" w:rsidRPr="00D86312" w:rsidRDefault="00CD10EA" w:rsidP="00CD10EA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C067" w14:textId="77777777" w:rsidR="00CD10EA" w:rsidRPr="00D86312" w:rsidRDefault="00CD10EA" w:rsidP="00CD10EA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07E03CFE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06954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bookmarkStart w:id="1" w:name="_Hlk115437492"/>
            <w:r w:rsidRPr="00D86312">
              <w:rPr>
                <w:rFonts w:ascii="Cambria" w:hAnsi="Cambria" w:cs="Calibri"/>
                <w:b/>
                <w:bCs/>
              </w:rPr>
              <w:t>RAZEM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58D0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0841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81677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277E0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D7908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0BA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bookmarkEnd w:id="0"/>
      <w:bookmarkEnd w:id="1"/>
    </w:tbl>
    <w:p w14:paraId="5DBBE87D" w14:textId="77777777" w:rsidR="00D86312" w:rsidRDefault="00D86312" w:rsidP="00D86312">
      <w:pPr>
        <w:spacing w:after="0" w:line="240" w:lineRule="auto"/>
        <w:rPr>
          <w:rFonts w:ascii="Cambria" w:eastAsia="Calibri" w:hAnsi="Cambria" w:cs="Times New Roman"/>
          <w:bCs/>
          <w:sz w:val="24"/>
          <w:szCs w:val="24"/>
        </w:rPr>
      </w:pPr>
    </w:p>
    <w:p w14:paraId="742DE5E6" w14:textId="77777777" w:rsidR="00D125D1" w:rsidRDefault="00D125D1"/>
    <w:sectPr w:rsidR="00D125D1" w:rsidSect="00D86312">
      <w:footerReference w:type="firs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23AA" w14:textId="77777777" w:rsidR="00470DFF" w:rsidRDefault="00470DFF">
      <w:pPr>
        <w:spacing w:after="0" w:line="240" w:lineRule="auto"/>
      </w:pPr>
      <w:r>
        <w:separator/>
      </w:r>
    </w:p>
  </w:endnote>
  <w:endnote w:type="continuationSeparator" w:id="0">
    <w:p w14:paraId="6D9D1FE7" w14:textId="77777777" w:rsidR="00470DFF" w:rsidRDefault="0047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D71A" w14:textId="77777777" w:rsidR="003B5F3B" w:rsidRPr="00B656A0" w:rsidRDefault="00000000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9408" w14:textId="77777777" w:rsidR="00470DFF" w:rsidRDefault="00470DFF">
      <w:pPr>
        <w:spacing w:after="0" w:line="240" w:lineRule="auto"/>
      </w:pPr>
      <w:r>
        <w:separator/>
      </w:r>
    </w:p>
  </w:footnote>
  <w:footnote w:type="continuationSeparator" w:id="0">
    <w:p w14:paraId="748F2D9A" w14:textId="77777777" w:rsidR="00470DFF" w:rsidRDefault="00470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12"/>
    <w:rsid w:val="00470DFF"/>
    <w:rsid w:val="00764B93"/>
    <w:rsid w:val="008961A7"/>
    <w:rsid w:val="00CD10EA"/>
    <w:rsid w:val="00D125D1"/>
    <w:rsid w:val="00D7161A"/>
    <w:rsid w:val="00D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C0A7"/>
  <w15:chartTrackingRefBased/>
  <w15:docId w15:val="{99D79B15-273D-4902-A454-8F08137F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8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312"/>
  </w:style>
  <w:style w:type="table" w:styleId="Tabela-Siatka">
    <w:name w:val="Table Grid"/>
    <w:basedOn w:val="Standardowy"/>
    <w:uiPriority w:val="59"/>
    <w:rsid w:val="00D863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Kalbarczyk Agata</dc:creator>
  <cp:keywords/>
  <dc:description/>
  <cp:lastModifiedBy>Kalbarczyk Agata</cp:lastModifiedBy>
  <cp:revision>4</cp:revision>
  <dcterms:created xsi:type="dcterms:W3CDTF">2022-09-29T09:20:00Z</dcterms:created>
  <dcterms:modified xsi:type="dcterms:W3CDTF">2022-09-30T11:38:00Z</dcterms:modified>
</cp:coreProperties>
</file>